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7465" w14:textId="7D3796F5" w:rsidR="00AE4AC2" w:rsidRDefault="000327D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7344E" wp14:editId="19055ED4">
                <wp:simplePos x="0" y="0"/>
                <wp:positionH relativeFrom="column">
                  <wp:posOffset>50800</wp:posOffset>
                </wp:positionH>
                <wp:positionV relativeFrom="paragraph">
                  <wp:posOffset>25400</wp:posOffset>
                </wp:positionV>
                <wp:extent cx="2171700" cy="1631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19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F657D" w14:textId="021F3C30" w:rsidR="000327D7" w:rsidRPr="000327D7" w:rsidRDefault="000327D7" w:rsidP="000327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327D7">
                              <w:rPr>
                                <w:color w:val="FF0000"/>
                              </w:rPr>
                              <w:t>Insert PD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344E" id="Rectangle 2" o:spid="_x0000_s1026" style="position:absolute;margin-left:4pt;margin-top:2pt;width:171pt;height:1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" filled="f" strokecolor="#243f60 [1604]" strokeweight="2pt">
                <v:stroke dashstyle="dash"/>
                <v:textbox>
                  <w:txbxContent>
                    <w:p w14:paraId="579F657D" w14:textId="021F3C30" w:rsidR="000327D7" w:rsidRPr="000327D7" w:rsidRDefault="000327D7" w:rsidP="000327D7">
                      <w:pPr>
                        <w:jc w:val="center"/>
                        <w:rPr>
                          <w:color w:val="FF0000"/>
                        </w:rPr>
                      </w:pPr>
                      <w:r w:rsidRPr="000327D7">
                        <w:rPr>
                          <w:color w:val="FF0000"/>
                        </w:rPr>
                        <w:t>Insert PD Logo Here</w:t>
                      </w:r>
                    </w:p>
                  </w:txbxContent>
                </v:textbox>
              </v:rect>
            </w:pict>
          </mc:Fallback>
        </mc:AlternateContent>
      </w:r>
    </w:p>
    <w:p w14:paraId="5ABD0C00" w14:textId="27245987" w:rsidR="00AE4AC2" w:rsidRDefault="007705EC">
      <w:pPr>
        <w:pStyle w:val="Title"/>
      </w:pP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2"/>
        </w:rPr>
        <w:t>Proof</w:t>
      </w:r>
    </w:p>
    <w:p w14:paraId="21823684" w14:textId="2AF41172" w:rsidR="00AE4AC2" w:rsidRDefault="007705EC">
      <w:pPr>
        <w:pStyle w:val="BodyText"/>
        <w:spacing w:before="196" w:line="259" w:lineRule="auto"/>
        <w:ind w:left="3881" w:right="113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ALEAP Accreditation Manager </w:t>
      </w:r>
      <w:r w:rsidR="000327D7">
        <w:t xml:space="preserve">with </w:t>
      </w:r>
      <w:r>
        <w:t>important information to facilitate annual requests for this compliance proof.</w:t>
      </w:r>
    </w:p>
    <w:p w14:paraId="1B72299E" w14:textId="77777777" w:rsidR="00AE4AC2" w:rsidRDefault="00AE4AC2">
      <w:pPr>
        <w:pStyle w:val="BodyText"/>
        <w:rPr>
          <w:sz w:val="20"/>
        </w:rPr>
      </w:pPr>
    </w:p>
    <w:p w14:paraId="05B346B4" w14:textId="77777777" w:rsidR="00AE4AC2" w:rsidRDefault="00AE4AC2">
      <w:pPr>
        <w:pStyle w:val="BodyText"/>
        <w:rPr>
          <w:sz w:val="20"/>
        </w:rPr>
      </w:pPr>
    </w:p>
    <w:p w14:paraId="49AC12A0" w14:textId="77777777" w:rsidR="00AE4AC2" w:rsidRDefault="00AE4AC2">
      <w:pPr>
        <w:pStyle w:val="BodyText"/>
        <w:rPr>
          <w:sz w:val="20"/>
        </w:rPr>
      </w:pPr>
    </w:p>
    <w:p w14:paraId="6953568B" w14:textId="77777777" w:rsidR="00AE4AC2" w:rsidRDefault="00AE4AC2">
      <w:pPr>
        <w:pStyle w:val="BodyText"/>
        <w:spacing w:before="12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5576"/>
      </w:tblGrid>
      <w:tr w:rsidR="00AE4AC2" w14:paraId="7A5F1CD1" w14:textId="77777777">
        <w:trPr>
          <w:trHeight w:val="1074"/>
        </w:trPr>
        <w:tc>
          <w:tcPr>
            <w:tcW w:w="3776" w:type="dxa"/>
          </w:tcPr>
          <w:p w14:paraId="3D2C0B35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Standard</w:t>
            </w:r>
          </w:p>
          <w:p w14:paraId="5DB6BBA1" w14:textId="77777777" w:rsidR="00AE4AC2" w:rsidRDefault="007705EC">
            <w:pPr>
              <w:pStyle w:val="TableParagraph"/>
              <w:spacing w:before="19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5576" w:type="dxa"/>
          </w:tcPr>
          <w:p w14:paraId="4649055A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42C71B6B" w14:textId="77777777">
        <w:trPr>
          <w:trHeight w:val="1269"/>
        </w:trPr>
        <w:tc>
          <w:tcPr>
            <w:tcW w:w="3776" w:type="dxa"/>
          </w:tcPr>
          <w:p w14:paraId="2DE176F0" w14:textId="77777777" w:rsidR="00AE4AC2" w:rsidRDefault="007705EC">
            <w:pPr>
              <w:pStyle w:val="TableParagraph"/>
              <w:spacing w:line="487" w:lineRule="exact"/>
              <w:rPr>
                <w:sz w:val="40"/>
              </w:rPr>
            </w:pPr>
            <w:r>
              <w:rPr>
                <w:spacing w:val="-4"/>
                <w:sz w:val="40"/>
              </w:rPr>
              <w:t>Unit</w:t>
            </w:r>
          </w:p>
          <w:p w14:paraId="3D9C9627" w14:textId="77777777" w:rsidR="00AE4AC2" w:rsidRDefault="007705EC">
            <w:pPr>
              <w:pStyle w:val="TableParagraph"/>
              <w:spacing w:before="196" w:line="195" w:lineRule="exac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proof.</w:t>
            </w:r>
          </w:p>
          <w:p w14:paraId="3B391C27" w14:textId="77777777" w:rsidR="00AE4AC2" w:rsidRDefault="007705E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example: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(PS)</w:t>
            </w:r>
          </w:p>
        </w:tc>
        <w:tc>
          <w:tcPr>
            <w:tcW w:w="5576" w:type="dxa"/>
          </w:tcPr>
          <w:p w14:paraId="18F9D0AC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0BFF2F41" w14:textId="77777777">
        <w:trPr>
          <w:trHeight w:val="1269"/>
        </w:trPr>
        <w:tc>
          <w:tcPr>
            <w:tcW w:w="3776" w:type="dxa"/>
          </w:tcPr>
          <w:p w14:paraId="6B73B5E7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z w:val="40"/>
              </w:rPr>
              <w:t>Point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of</w:t>
            </w:r>
            <w:r>
              <w:rPr>
                <w:spacing w:val="-2"/>
                <w:sz w:val="40"/>
              </w:rPr>
              <w:t xml:space="preserve"> Contact</w:t>
            </w:r>
          </w:p>
          <w:p w14:paraId="51165D8C" w14:textId="77777777" w:rsidR="00AE4AC2" w:rsidRDefault="007705EC">
            <w:pPr>
              <w:pStyle w:val="TableParagraph"/>
              <w:spacing w:before="196"/>
              <w:ind w:right="19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obtain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PS Lieutenant</w:t>
            </w:r>
          </w:p>
        </w:tc>
        <w:tc>
          <w:tcPr>
            <w:tcW w:w="5576" w:type="dxa"/>
          </w:tcPr>
          <w:p w14:paraId="620F9CCC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5B7F44D7" w14:textId="77777777">
        <w:trPr>
          <w:trHeight w:val="1269"/>
        </w:trPr>
        <w:tc>
          <w:tcPr>
            <w:tcW w:w="3776" w:type="dxa"/>
          </w:tcPr>
          <w:p w14:paraId="57C48EBA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Identifier</w:t>
            </w:r>
          </w:p>
          <w:p w14:paraId="2AA465AA" w14:textId="77777777" w:rsidR="00AE4AC2" w:rsidRDefault="007705EC">
            <w:pPr>
              <w:pStyle w:val="TableParagraph"/>
              <w:spacing w:before="196"/>
              <w:ind w:right="19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label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used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z w:val="16"/>
              </w:rPr>
              <w:t>example: “OIS Blue Team Report”</w:t>
            </w:r>
          </w:p>
        </w:tc>
        <w:tc>
          <w:tcPr>
            <w:tcW w:w="5576" w:type="dxa"/>
          </w:tcPr>
          <w:p w14:paraId="7FDCFA67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09756D3B" w14:textId="77777777">
        <w:trPr>
          <w:trHeight w:val="2246"/>
        </w:trPr>
        <w:tc>
          <w:tcPr>
            <w:tcW w:w="3776" w:type="dxa"/>
          </w:tcPr>
          <w:p w14:paraId="3C80DD06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Description</w:t>
            </w:r>
          </w:p>
          <w:p w14:paraId="36ABFEC1" w14:textId="77777777" w:rsidR="00AE4AC2" w:rsidRDefault="00AE4AC2">
            <w:pPr>
              <w:pStyle w:val="TableParagraph"/>
              <w:ind w:left="0"/>
              <w:rPr>
                <w:sz w:val="40"/>
              </w:rPr>
            </w:pPr>
          </w:p>
          <w:p w14:paraId="7F590834" w14:textId="77777777" w:rsidR="00AE4AC2" w:rsidRDefault="007705EC">
            <w:pPr>
              <w:pStyle w:val="TableParagraph"/>
              <w:spacing w:before="2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explanation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proof.</w:t>
            </w:r>
          </w:p>
          <w:p w14:paraId="159CA7C8" w14:textId="77777777" w:rsidR="00AE4AC2" w:rsidRDefault="007705EC">
            <w:pPr>
              <w:pStyle w:val="TableParagraph"/>
              <w:spacing w:before="2"/>
              <w:ind w:right="74"/>
              <w:rPr>
                <w:sz w:val="16"/>
              </w:rPr>
            </w:pPr>
            <w:r>
              <w:rPr>
                <w:sz w:val="16"/>
              </w:rPr>
              <w:t>For example: “This report documents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circumstances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shooting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death of the assailant”</w:t>
            </w:r>
          </w:p>
        </w:tc>
        <w:tc>
          <w:tcPr>
            <w:tcW w:w="5576" w:type="dxa"/>
          </w:tcPr>
          <w:p w14:paraId="35DD64E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2BDEAE45" w14:textId="77777777">
        <w:trPr>
          <w:trHeight w:val="1269"/>
        </w:trPr>
        <w:tc>
          <w:tcPr>
            <w:tcW w:w="3776" w:type="dxa"/>
          </w:tcPr>
          <w:p w14:paraId="78EC2C73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Origin</w:t>
            </w:r>
          </w:p>
          <w:p w14:paraId="17722493" w14:textId="77777777" w:rsidR="00AE4AC2" w:rsidRDefault="007705EC">
            <w:pPr>
              <w:pStyle w:val="TableParagraph"/>
              <w:spacing w:before="196"/>
              <w:ind w:right="93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Blue Team System</w:t>
            </w:r>
          </w:p>
        </w:tc>
        <w:tc>
          <w:tcPr>
            <w:tcW w:w="5576" w:type="dxa"/>
          </w:tcPr>
          <w:p w14:paraId="10F1EB5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56DF07C0" w14:textId="77777777">
        <w:trPr>
          <w:trHeight w:val="1269"/>
        </w:trPr>
        <w:tc>
          <w:tcPr>
            <w:tcW w:w="3776" w:type="dxa"/>
          </w:tcPr>
          <w:p w14:paraId="18D046FD" w14:textId="77777777" w:rsidR="00AE4AC2" w:rsidRDefault="007705EC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Frequency</w:t>
            </w:r>
          </w:p>
          <w:p w14:paraId="09401B0D" w14:textId="77777777" w:rsidR="00AE4AC2" w:rsidRDefault="007705EC">
            <w:pPr>
              <w:pStyle w:val="TableParagraph"/>
              <w:spacing w:before="196"/>
              <w:ind w:right="1239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generated?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Per incident</w:t>
            </w:r>
          </w:p>
        </w:tc>
        <w:tc>
          <w:tcPr>
            <w:tcW w:w="5576" w:type="dxa"/>
          </w:tcPr>
          <w:p w14:paraId="7B5A6B9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41428532" w14:textId="77777777">
        <w:trPr>
          <w:trHeight w:val="1074"/>
        </w:trPr>
        <w:tc>
          <w:tcPr>
            <w:tcW w:w="3776" w:type="dxa"/>
          </w:tcPr>
          <w:p w14:paraId="45394710" w14:textId="77777777" w:rsidR="00AE4AC2" w:rsidRDefault="007705EC">
            <w:pPr>
              <w:pStyle w:val="TableParagraph"/>
              <w:rPr>
                <w:sz w:val="40"/>
              </w:rPr>
            </w:pPr>
            <w:r>
              <w:rPr>
                <w:spacing w:val="-2"/>
                <w:sz w:val="40"/>
              </w:rPr>
              <w:t>Availability</w:t>
            </w:r>
          </w:p>
          <w:p w14:paraId="41680362" w14:textId="77777777" w:rsidR="00AE4AC2" w:rsidRDefault="007705EC">
            <w:pPr>
              <w:pStyle w:val="TableParagraph"/>
              <w:spacing w:before="194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obtained?</w:t>
            </w:r>
          </w:p>
          <w:p w14:paraId="4E56A6E2" w14:textId="77777777" w:rsidR="00AE4AC2" w:rsidRDefault="007705EC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example: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incident</w:t>
            </w:r>
          </w:p>
        </w:tc>
        <w:tc>
          <w:tcPr>
            <w:tcW w:w="5576" w:type="dxa"/>
          </w:tcPr>
          <w:p w14:paraId="6D4D1599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FC9752" w14:textId="77777777" w:rsidR="0082296E" w:rsidRDefault="0082296E"/>
    <w:sectPr w:rsidR="0082296E">
      <w:type w:val="continuous"/>
      <w:pgSz w:w="12240" w:h="15840"/>
      <w:pgMar w:top="8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AC2"/>
    <w:rsid w:val="000327D7"/>
    <w:rsid w:val="007705EC"/>
    <w:rsid w:val="0082296E"/>
    <w:rsid w:val="00A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3246F"/>
  <w15:docId w15:val="{331A9426-A0D3-4127-8E04-4D90CBC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388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785</Characters>
  <Application>Microsoft Office Word</Application>
  <DocSecurity>0</DocSecurity>
  <Lines>46</Lines>
  <Paragraphs>25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Wojnar</dc:creator>
  <cp:lastModifiedBy>Stacy Olson</cp:lastModifiedBy>
  <cp:revision>2</cp:revision>
  <dcterms:created xsi:type="dcterms:W3CDTF">2024-02-27T01:48:00Z</dcterms:created>
  <dcterms:modified xsi:type="dcterms:W3CDTF">2024-02-27T01:48:00Z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3d2220cc80bd95a73b5b34ba96d6ca50ff9e9e16e6a13536da4d43c9cab1b824</vt:lpwstr>
  </property>
</Properties>
</file>